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C2F" w:rsidRPr="0028409A" w:rsidRDefault="00EC6C2F" w:rsidP="0000288F">
      <w:pPr>
        <w:pStyle w:val="western"/>
        <w:spacing w:before="0" w:beforeAutospacing="0" w:after="120"/>
        <w:jc w:val="center"/>
      </w:pPr>
      <w:r w:rsidRPr="0028409A">
        <w:t>RECOMENDAÇÃO Nº</w:t>
      </w:r>
      <w:r w:rsidR="009849E2">
        <w:t xml:space="preserve"> 02</w:t>
      </w:r>
      <w:r w:rsidRPr="0028409A">
        <w:t xml:space="preserve">, DE </w:t>
      </w:r>
      <w:r w:rsidR="009849E2">
        <w:t>18</w:t>
      </w:r>
      <w:r w:rsidRPr="0028409A">
        <w:t xml:space="preserve"> D</w:t>
      </w:r>
      <w:bookmarkStart w:id="0" w:name="_GoBack"/>
      <w:bookmarkEnd w:id="0"/>
      <w:r w:rsidRPr="0028409A">
        <w:t xml:space="preserve">E </w:t>
      </w:r>
      <w:r w:rsidR="009849E2">
        <w:t>DEZ</w:t>
      </w:r>
      <w:r w:rsidR="00FB4522" w:rsidRPr="0028409A">
        <w:t xml:space="preserve">EMBRO </w:t>
      </w:r>
      <w:r w:rsidRPr="0028409A">
        <w:t>DE 201</w:t>
      </w:r>
      <w:r w:rsidR="00FB4522" w:rsidRPr="0028409A">
        <w:t>6</w:t>
      </w:r>
      <w:r w:rsidRPr="0028409A">
        <w:t>.</w:t>
      </w:r>
    </w:p>
    <w:p w:rsidR="00C159C4" w:rsidRPr="00FD7D51" w:rsidRDefault="00C159C4" w:rsidP="00C159C4">
      <w:pPr>
        <w:spacing w:after="120" w:line="240" w:lineRule="auto"/>
        <w:ind w:left="522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7D51">
        <w:rPr>
          <w:rFonts w:ascii="Times New Roman" w:hAnsi="Times New Roman" w:cs="Times New Roman"/>
          <w:i/>
          <w:sz w:val="24"/>
          <w:szCs w:val="24"/>
        </w:rPr>
        <w:t xml:space="preserve">Recomenda que </w:t>
      </w:r>
      <w:r>
        <w:rPr>
          <w:rFonts w:ascii="Times New Roman" w:hAnsi="Times New Roman" w:cs="Times New Roman"/>
          <w:i/>
          <w:sz w:val="24"/>
          <w:szCs w:val="24"/>
        </w:rPr>
        <w:t xml:space="preserve">criem </w:t>
      </w:r>
      <w:r w:rsidR="00F14A1F">
        <w:rPr>
          <w:rFonts w:ascii="Times New Roman" w:hAnsi="Times New Roman" w:cs="Times New Roman"/>
          <w:i/>
          <w:sz w:val="24"/>
          <w:szCs w:val="24"/>
        </w:rPr>
        <w:t>Grupo de</w:t>
      </w:r>
      <w:r w:rsidR="006A0F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14A1F">
        <w:rPr>
          <w:rFonts w:ascii="Times New Roman" w:hAnsi="Times New Roman" w:cs="Times New Roman"/>
          <w:i/>
          <w:sz w:val="24"/>
          <w:szCs w:val="24"/>
        </w:rPr>
        <w:t>Trabalho</w:t>
      </w:r>
      <w:r w:rsidR="006A0F1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de Cultura Alimentar na instância do CNPC – Conselho Nacional de Política Cultural</w:t>
      </w:r>
    </w:p>
    <w:p w:rsidR="00EC6C2F" w:rsidRPr="0028409A" w:rsidRDefault="00CB0374" w:rsidP="0028409A">
      <w:pPr>
        <w:pStyle w:val="western"/>
        <w:spacing w:before="0" w:beforeAutospacing="0" w:after="120"/>
        <w:ind w:right="45"/>
        <w:jc w:val="both"/>
      </w:pPr>
      <w:r w:rsidRPr="006B4901">
        <w:t xml:space="preserve">Os membros do </w:t>
      </w:r>
      <w:r>
        <w:t>COLEGIADO SETORIAL DO PATRIMÔNIO IMATERIAL, órgão integrante do Conselho Nacional de Política Cultural</w:t>
      </w:r>
      <w:r w:rsidRPr="006B4901">
        <w:t xml:space="preserve"> – CNPC, no uso das atribuições que lhe são conferidas pelo art. 7º Decreto nº 5.520, de 24 de agosto de 2005, alterado pelo Decreto nº 6.973 de 7 de outubro de 2009, combinado com o inciso </w:t>
      </w:r>
      <w:r>
        <w:t>II</w:t>
      </w:r>
      <w:r w:rsidRPr="006B4901">
        <w:t xml:space="preserve"> do art. 21 do Regimento Interno do CNPC, publicado pela Portaria nº 28 de 19 de março de 2010</w:t>
      </w:r>
      <w:r w:rsidRPr="006C2F60">
        <w:t xml:space="preserve">, </w:t>
      </w:r>
      <w:r w:rsidRPr="006C2F60">
        <w:rPr>
          <w:color w:val="000000"/>
        </w:rPr>
        <w:t>r</w:t>
      </w:r>
      <w:r w:rsidRPr="006C2F60">
        <w:t>esolve</w:t>
      </w:r>
      <w:r>
        <w:t>m</w:t>
      </w:r>
      <w:r w:rsidRPr="006C2F60">
        <w:t>:</w:t>
      </w:r>
    </w:p>
    <w:p w:rsidR="0000288F" w:rsidRPr="0028409A" w:rsidRDefault="00EC6C2F" w:rsidP="0028409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09A">
        <w:rPr>
          <w:rFonts w:ascii="Times New Roman" w:hAnsi="Times New Roman" w:cs="Times New Roman"/>
          <w:sz w:val="24"/>
          <w:szCs w:val="24"/>
        </w:rPr>
        <w:t xml:space="preserve">Art. 1º Recomendar </w:t>
      </w:r>
      <w:r w:rsidR="00A46717" w:rsidRPr="0028409A">
        <w:rPr>
          <w:rFonts w:ascii="Times New Roman" w:hAnsi="Times New Roman" w:cs="Times New Roman"/>
          <w:sz w:val="24"/>
          <w:szCs w:val="24"/>
        </w:rPr>
        <w:t xml:space="preserve">a criação do </w:t>
      </w:r>
      <w:r w:rsidR="00F14A1F">
        <w:rPr>
          <w:rFonts w:ascii="Times New Roman" w:hAnsi="Times New Roman" w:cs="Times New Roman"/>
          <w:sz w:val="24"/>
          <w:szCs w:val="24"/>
        </w:rPr>
        <w:t>Grupo de Trabalho de</w:t>
      </w:r>
      <w:r w:rsidR="00A46717" w:rsidRPr="0028409A">
        <w:rPr>
          <w:rFonts w:ascii="Times New Roman" w:hAnsi="Times New Roman" w:cs="Times New Roman"/>
          <w:sz w:val="24"/>
          <w:szCs w:val="24"/>
        </w:rPr>
        <w:t xml:space="preserve"> Cultura Alimentar.</w:t>
      </w:r>
    </w:p>
    <w:p w:rsidR="0028409A" w:rsidRPr="0028409A" w:rsidRDefault="0028409A" w:rsidP="0028409A">
      <w:pPr>
        <w:pStyle w:val="western"/>
        <w:spacing w:before="0" w:beforeAutospacing="0" w:after="120"/>
        <w:jc w:val="both"/>
      </w:pPr>
      <w:r w:rsidRPr="0028409A">
        <w:t xml:space="preserve">Exposição de Motivos em favor da Recomendação </w:t>
      </w:r>
    </w:p>
    <w:p w:rsidR="0028409A" w:rsidRDefault="0028409A" w:rsidP="0028409A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Dotum" w:hAnsi="Times New Roman" w:cs="Times New Roman"/>
          <w:sz w:val="24"/>
          <w:szCs w:val="24"/>
        </w:rPr>
      </w:pPr>
      <w:r w:rsidRPr="0028409A">
        <w:rPr>
          <w:rFonts w:ascii="Times New Roman" w:hAnsi="Times New Roman" w:cs="Times New Roman"/>
          <w:sz w:val="24"/>
          <w:szCs w:val="24"/>
        </w:rPr>
        <w:t xml:space="preserve">Considerando que o </w:t>
      </w:r>
      <w:r w:rsidR="00A46717" w:rsidRPr="0028409A">
        <w:rPr>
          <w:rFonts w:ascii="Times New Roman" w:eastAsia="Dotum" w:hAnsi="Times New Roman" w:cs="Times New Roman"/>
          <w:sz w:val="24"/>
          <w:szCs w:val="24"/>
        </w:rPr>
        <w:t xml:space="preserve">patrimônio cultural imaterial brasileiro está sofrendo um duro golpe. Duro golpe com a ajuda das autoridades que deviam defender e promover a cultura. </w:t>
      </w:r>
    </w:p>
    <w:p w:rsidR="0028409A" w:rsidRDefault="00C159C4" w:rsidP="0028409A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>Considerando que o</w:t>
      </w:r>
      <w:r w:rsidR="00A46717" w:rsidRPr="0028409A">
        <w:rPr>
          <w:rFonts w:ascii="Times New Roman" w:eastAsia="Dotum" w:hAnsi="Times New Roman" w:cs="Times New Roman"/>
          <w:sz w:val="24"/>
          <w:szCs w:val="24"/>
        </w:rPr>
        <w:t xml:space="preserve">s </w:t>
      </w:r>
      <w:r w:rsidR="0028409A">
        <w:rPr>
          <w:rFonts w:ascii="Times New Roman" w:eastAsia="Dotum" w:hAnsi="Times New Roman" w:cs="Times New Roman"/>
          <w:sz w:val="24"/>
          <w:szCs w:val="24"/>
        </w:rPr>
        <w:t>M</w:t>
      </w:r>
      <w:r w:rsidR="00A46717" w:rsidRPr="0028409A">
        <w:rPr>
          <w:rFonts w:ascii="Times New Roman" w:eastAsia="Dotum" w:hAnsi="Times New Roman" w:cs="Times New Roman"/>
          <w:sz w:val="24"/>
          <w:szCs w:val="24"/>
        </w:rPr>
        <w:t>estres</w:t>
      </w:r>
      <w:r>
        <w:rPr>
          <w:rFonts w:ascii="Times New Roman" w:eastAsia="Dotum" w:hAnsi="Times New Roman" w:cs="Times New Roman"/>
          <w:sz w:val="24"/>
          <w:szCs w:val="24"/>
        </w:rPr>
        <w:t xml:space="preserve"> e Mestras da </w:t>
      </w:r>
      <w:r w:rsidR="0028409A">
        <w:rPr>
          <w:rFonts w:ascii="Times New Roman" w:eastAsia="Dotum" w:hAnsi="Times New Roman" w:cs="Times New Roman"/>
          <w:sz w:val="24"/>
          <w:szCs w:val="24"/>
        </w:rPr>
        <w:t>C</w:t>
      </w:r>
      <w:r w:rsidR="00A46717" w:rsidRPr="0028409A">
        <w:rPr>
          <w:rFonts w:ascii="Times New Roman" w:eastAsia="Dotum" w:hAnsi="Times New Roman" w:cs="Times New Roman"/>
          <w:sz w:val="24"/>
          <w:szCs w:val="24"/>
        </w:rPr>
        <w:t xml:space="preserve">ultura </w:t>
      </w:r>
      <w:r w:rsidR="0028409A">
        <w:rPr>
          <w:rFonts w:ascii="Times New Roman" w:eastAsia="Dotum" w:hAnsi="Times New Roman" w:cs="Times New Roman"/>
          <w:sz w:val="24"/>
          <w:szCs w:val="24"/>
        </w:rPr>
        <w:t>A</w:t>
      </w:r>
      <w:r w:rsidR="00A46717" w:rsidRPr="0028409A">
        <w:rPr>
          <w:rFonts w:ascii="Times New Roman" w:eastAsia="Dotum" w:hAnsi="Times New Roman" w:cs="Times New Roman"/>
          <w:sz w:val="24"/>
          <w:szCs w:val="24"/>
        </w:rPr>
        <w:t xml:space="preserve">limentar, eles, os legítimos detentores dos conhecimentos tradicionais de grupos de imigrantes, indígenas, afros, quilombolas, ribeirinhos e outros, são tratados como infratores da lei no dia a dia, no país todo, enquanto tramitam projetos de lei a Câmara Federal e no Senado Projetos de Lei que contemplam benefícios para a gastronomia. </w:t>
      </w:r>
    </w:p>
    <w:p w:rsidR="00C159C4" w:rsidRDefault="00C159C4" w:rsidP="0028409A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>Considerando que os p</w:t>
      </w:r>
      <w:r w:rsidR="00A46717" w:rsidRPr="0028409A">
        <w:rPr>
          <w:rFonts w:ascii="Times New Roman" w:eastAsia="Dotum" w:hAnsi="Times New Roman" w:cs="Times New Roman"/>
          <w:sz w:val="24"/>
          <w:szCs w:val="24"/>
        </w:rPr>
        <w:t xml:space="preserve">rojetos que contam com o incentivo do Ministério da Cultura. </w:t>
      </w:r>
    </w:p>
    <w:p w:rsidR="0028409A" w:rsidRDefault="00C159C4" w:rsidP="0028409A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>Considerando que n</w:t>
      </w:r>
      <w:r w:rsidR="00A46717" w:rsidRPr="0028409A">
        <w:rPr>
          <w:rFonts w:ascii="Times New Roman" w:hAnsi="Times New Roman" w:cs="Times New Roman"/>
          <w:sz w:val="24"/>
          <w:szCs w:val="24"/>
        </w:rPr>
        <w:t>ão é a gastronomia, alimentação chique e servida em restaurantes que precisa de incentivo, mas sim a cultura alimentar cujos conhecimentos tradicionais e populares estão sendo exterminados.</w:t>
      </w:r>
      <w:r w:rsidR="00A46717" w:rsidRPr="0028409A">
        <w:rPr>
          <w:rFonts w:ascii="Times New Roman" w:eastAsia="Dotum" w:hAnsi="Times New Roman" w:cs="Times New Roman"/>
          <w:sz w:val="24"/>
          <w:szCs w:val="24"/>
        </w:rPr>
        <w:t xml:space="preserve"> </w:t>
      </w:r>
    </w:p>
    <w:p w:rsidR="0028409A" w:rsidRDefault="00C159C4" w:rsidP="0028409A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Considerando que os M</w:t>
      </w:r>
      <w:r w:rsidR="00A46717" w:rsidRPr="0028409A">
        <w:rPr>
          <w:rFonts w:ascii="Times New Roman" w:hAnsi="Times New Roman" w:cs="Times New Roman"/>
          <w:sz w:val="24"/>
          <w:szCs w:val="24"/>
        </w:rPr>
        <w:t>estres</w:t>
      </w:r>
      <w:r>
        <w:rPr>
          <w:rFonts w:ascii="Times New Roman" w:hAnsi="Times New Roman" w:cs="Times New Roman"/>
          <w:sz w:val="24"/>
          <w:szCs w:val="24"/>
        </w:rPr>
        <w:t xml:space="preserve"> e Mestras da Cul</w:t>
      </w:r>
      <w:r w:rsidR="00A46717" w:rsidRPr="0028409A">
        <w:rPr>
          <w:rFonts w:ascii="Times New Roman" w:hAnsi="Times New Roman" w:cs="Times New Roman"/>
          <w:sz w:val="24"/>
          <w:szCs w:val="24"/>
        </w:rPr>
        <w:t xml:space="preserve">tura </w:t>
      </w:r>
      <w:r>
        <w:rPr>
          <w:rFonts w:ascii="Times New Roman" w:hAnsi="Times New Roman" w:cs="Times New Roman"/>
          <w:sz w:val="24"/>
          <w:szCs w:val="24"/>
        </w:rPr>
        <w:t>A</w:t>
      </w:r>
      <w:r w:rsidR="00A46717" w:rsidRPr="0028409A">
        <w:rPr>
          <w:rFonts w:ascii="Times New Roman" w:hAnsi="Times New Roman" w:cs="Times New Roman"/>
          <w:sz w:val="24"/>
          <w:szCs w:val="24"/>
        </w:rPr>
        <w:t xml:space="preserve">limentar, produtores de pratos artesanais, produtos coloniais, são tratados como bandidos se pegos vendendo sua produção. Sabe-se da abordagem a produtores de queijos não industrializados com a polícia armada. </w:t>
      </w:r>
    </w:p>
    <w:p w:rsidR="0028409A" w:rsidRDefault="00C159C4" w:rsidP="0028409A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Considerando que a</w:t>
      </w:r>
      <w:r w:rsidR="00A46717" w:rsidRPr="0028409A">
        <w:rPr>
          <w:rFonts w:ascii="Times New Roman" w:hAnsi="Times New Roman" w:cs="Times New Roman"/>
          <w:sz w:val="24"/>
          <w:szCs w:val="24"/>
        </w:rPr>
        <w:t xml:space="preserve">s comunidades rurais têm nas suas festas a principal – muitas delas, a única – receita, fonte de recursos. A tradição das prendas - doação de alimentação para a festa - não é mais possível. Há comunidades rurais que desapareceram como grupo cultural e social visto que não conseguem manter as exigências legais, cumprir as exigências sanitárias e de segurança, para a realização das suas festas e eventos. </w:t>
      </w:r>
    </w:p>
    <w:p w:rsidR="0028409A" w:rsidRDefault="00A46717" w:rsidP="00C159C4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09A">
        <w:rPr>
          <w:rFonts w:ascii="Times New Roman" w:hAnsi="Times New Roman" w:cs="Times New Roman"/>
          <w:sz w:val="24"/>
          <w:szCs w:val="24"/>
        </w:rPr>
        <w:t xml:space="preserve">Diante do exposto, </w:t>
      </w:r>
      <w:r w:rsidR="0028409A">
        <w:rPr>
          <w:rFonts w:ascii="Times New Roman" w:hAnsi="Times New Roman" w:cs="Times New Roman"/>
          <w:sz w:val="24"/>
          <w:szCs w:val="24"/>
        </w:rPr>
        <w:t xml:space="preserve">solicitamos a aprovação da criação do </w:t>
      </w:r>
      <w:r w:rsidR="00F14A1F">
        <w:rPr>
          <w:rFonts w:ascii="Times New Roman" w:hAnsi="Times New Roman" w:cs="Times New Roman"/>
          <w:sz w:val="24"/>
          <w:szCs w:val="24"/>
        </w:rPr>
        <w:t xml:space="preserve">Grupo de Trabalho </w:t>
      </w:r>
      <w:r w:rsidR="0028409A">
        <w:rPr>
          <w:rFonts w:ascii="Times New Roman" w:hAnsi="Times New Roman" w:cs="Times New Roman"/>
          <w:sz w:val="24"/>
          <w:szCs w:val="24"/>
        </w:rPr>
        <w:t>de Cultura Alimentar para que este possa, o mais breve possível, se estruturar e a começar a elaborar o seu Plano Setorial.</w:t>
      </w:r>
      <w:r w:rsidRPr="0028409A">
        <w:rPr>
          <w:rFonts w:ascii="Times New Roman" w:eastAsia="Dotum" w:hAnsi="Times New Roman" w:cs="Times New Roman"/>
          <w:sz w:val="24"/>
          <w:szCs w:val="24"/>
        </w:rPr>
        <w:t xml:space="preserve"> </w:t>
      </w:r>
      <w:r w:rsidRPr="0028409A">
        <w:rPr>
          <w:rFonts w:ascii="Times New Roman" w:hAnsi="Times New Roman" w:cs="Times New Roman"/>
          <w:sz w:val="24"/>
          <w:szCs w:val="24"/>
        </w:rPr>
        <w:tab/>
      </w:r>
    </w:p>
    <w:p w:rsidR="00A039A7" w:rsidRPr="00A039A7" w:rsidRDefault="00A039A7" w:rsidP="00F14A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9A7">
        <w:rPr>
          <w:rFonts w:ascii="Times New Roman" w:hAnsi="Times New Roman" w:cs="Times New Roman"/>
          <w:b/>
          <w:sz w:val="24"/>
          <w:szCs w:val="24"/>
        </w:rPr>
        <w:t>Paulo Henrique Menezes da Silva</w:t>
      </w:r>
    </w:p>
    <w:p w:rsidR="00A039A7" w:rsidRDefault="00A039A7" w:rsidP="00F14A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Mestre Paulão Kikongo</w:t>
      </w:r>
    </w:p>
    <w:p w:rsidR="00A039A7" w:rsidRDefault="00A039A7" w:rsidP="00F14A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Representante no Pleno do CNPC do Setorial do Patrimônio Cultural Imaterial</w:t>
      </w:r>
    </w:p>
    <w:p w:rsidR="00F14A1F" w:rsidRDefault="00F14A1F" w:rsidP="002840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6C2F" w:rsidRPr="0028409A" w:rsidRDefault="00A46717" w:rsidP="009849E2">
      <w:pPr>
        <w:jc w:val="center"/>
        <w:rPr>
          <w:rFonts w:ascii="Times New Roman" w:hAnsi="Times New Roman" w:cs="Times New Roman"/>
          <w:sz w:val="24"/>
          <w:szCs w:val="24"/>
        </w:rPr>
      </w:pPr>
      <w:r w:rsidRPr="0028409A">
        <w:rPr>
          <w:rFonts w:ascii="Times New Roman" w:hAnsi="Times New Roman" w:cs="Times New Roman"/>
          <w:sz w:val="24"/>
          <w:szCs w:val="24"/>
        </w:rPr>
        <w:t xml:space="preserve">Brasília, </w:t>
      </w:r>
      <w:r w:rsidR="0028409A">
        <w:rPr>
          <w:rFonts w:ascii="Times New Roman" w:hAnsi="Times New Roman" w:cs="Times New Roman"/>
          <w:sz w:val="24"/>
          <w:szCs w:val="24"/>
        </w:rPr>
        <w:t xml:space="preserve">18 de Dezembro de </w:t>
      </w:r>
      <w:r w:rsidRPr="0028409A">
        <w:rPr>
          <w:rFonts w:ascii="Times New Roman" w:hAnsi="Times New Roman" w:cs="Times New Roman"/>
          <w:sz w:val="24"/>
          <w:szCs w:val="24"/>
        </w:rPr>
        <w:t>2016.</w:t>
      </w:r>
    </w:p>
    <w:sectPr w:rsidR="00EC6C2F" w:rsidRPr="0028409A" w:rsidSect="000028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9024B"/>
    <w:rsid w:val="0000288F"/>
    <w:rsid w:val="0012053B"/>
    <w:rsid w:val="001639DF"/>
    <w:rsid w:val="001A6A07"/>
    <w:rsid w:val="00221340"/>
    <w:rsid w:val="0028409A"/>
    <w:rsid w:val="002F4A04"/>
    <w:rsid w:val="0034539A"/>
    <w:rsid w:val="00461294"/>
    <w:rsid w:val="00483F22"/>
    <w:rsid w:val="00522239"/>
    <w:rsid w:val="00544EFF"/>
    <w:rsid w:val="0057771A"/>
    <w:rsid w:val="0060063F"/>
    <w:rsid w:val="00647361"/>
    <w:rsid w:val="006A0F1B"/>
    <w:rsid w:val="007E2F70"/>
    <w:rsid w:val="00850F64"/>
    <w:rsid w:val="009102AA"/>
    <w:rsid w:val="009849E2"/>
    <w:rsid w:val="009B38DF"/>
    <w:rsid w:val="009F6CAB"/>
    <w:rsid w:val="00A039A7"/>
    <w:rsid w:val="00A46717"/>
    <w:rsid w:val="00A829D0"/>
    <w:rsid w:val="00A9024B"/>
    <w:rsid w:val="00AC230E"/>
    <w:rsid w:val="00C159C4"/>
    <w:rsid w:val="00CB0374"/>
    <w:rsid w:val="00D14FE3"/>
    <w:rsid w:val="00E450BC"/>
    <w:rsid w:val="00E73903"/>
    <w:rsid w:val="00EC6C2F"/>
    <w:rsid w:val="00F14A1F"/>
    <w:rsid w:val="00F24168"/>
    <w:rsid w:val="00FB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8D8B4A-9A5E-42A0-9299-BC85A8104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24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uiPriority w:val="99"/>
    <w:rsid w:val="00EC6C2F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C6C2F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407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minc</Company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Flavia Mello de Castro</cp:lastModifiedBy>
  <cp:revision>7</cp:revision>
  <cp:lastPrinted>2014-03-12T19:18:00Z</cp:lastPrinted>
  <dcterms:created xsi:type="dcterms:W3CDTF">2016-11-18T13:23:00Z</dcterms:created>
  <dcterms:modified xsi:type="dcterms:W3CDTF">2017-11-22T20:36:00Z</dcterms:modified>
</cp:coreProperties>
</file>